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A25E2B" w14:textId="77777777" w:rsidR="007A43B7" w:rsidRDefault="007574E2">
      <w:pPr>
        <w:pStyle w:val="Body"/>
        <w:rPr>
          <w:rFonts w:ascii="Avenir Book" w:eastAsia="Avenir Book" w:hAnsi="Avenir Book" w:cs="Avenir Book"/>
        </w:rPr>
      </w:pPr>
      <w:r>
        <w:rPr>
          <w:rFonts w:ascii="Avenir Heavy" w:hAnsi="Avenir Heavy"/>
        </w:rPr>
        <w:t>Diana S</w:t>
      </w:r>
      <w:r>
        <w:rPr>
          <w:rFonts w:ascii="Avenir Heavy" w:hAnsi="Avenir Heavy"/>
          <w:lang w:val="en-US"/>
        </w:rPr>
        <w:t>.</w:t>
      </w:r>
      <w:r>
        <w:rPr>
          <w:rFonts w:ascii="Avenir Heavy" w:hAnsi="Avenir Heavy"/>
          <w:lang w:val="de-DE"/>
        </w:rPr>
        <w:t xml:space="preserve"> Catz</w:t>
      </w:r>
      <w:r>
        <w:rPr>
          <w:rFonts w:ascii="Avenir Book" w:hAnsi="Avenir Book"/>
          <w:lang w:val="en-US"/>
        </w:rPr>
        <w:t xml:space="preserve"> was born in Buenos Aires, Argentina. Her artistic education started early in life with private tutoring when she was 6 years old. When she was a teenager, she studied composition and drawing at the School of Graphic Design in Buenos Aires. </w:t>
      </w:r>
    </w:p>
    <w:p w14:paraId="38037941" w14:textId="77777777" w:rsidR="007A43B7" w:rsidRDefault="007574E2">
      <w:pPr>
        <w:pStyle w:val="Body"/>
        <w:rPr>
          <w:rFonts w:ascii="Avenir Book" w:eastAsia="Avenir Book" w:hAnsi="Avenir Book" w:cs="Avenir Book"/>
        </w:rPr>
      </w:pPr>
      <w:r>
        <w:rPr>
          <w:rFonts w:ascii="Avenir Book" w:hAnsi="Avenir Book"/>
          <w:lang w:val="en-US"/>
        </w:rPr>
        <w:t>With multiple degrees to her name (Masters in Sciences and Public Health, PhD in Biochemistry, and an Associate degree in Nursing), Diana delved into diverse professions such as basic scientist, public health researcher, clinical research manager and research nurse.</w:t>
      </w:r>
    </w:p>
    <w:p w14:paraId="784F8016" w14:textId="77777777" w:rsidR="007A43B7" w:rsidRDefault="007A43B7">
      <w:pPr>
        <w:pStyle w:val="Body"/>
        <w:rPr>
          <w:rFonts w:ascii="Avenir Book" w:eastAsia="Avenir Book" w:hAnsi="Avenir Book" w:cs="Avenir Book"/>
        </w:rPr>
      </w:pPr>
    </w:p>
    <w:p w14:paraId="1CF1C527" w14:textId="0225C9A9" w:rsidR="007A43B7" w:rsidRDefault="007574E2">
      <w:pPr>
        <w:pStyle w:val="Body"/>
        <w:rPr>
          <w:rFonts w:ascii="Avenir Book" w:eastAsia="Avenir Book" w:hAnsi="Avenir Book" w:cs="Avenir Book"/>
        </w:rPr>
      </w:pPr>
      <w:r>
        <w:rPr>
          <w:rFonts w:ascii="Avenir Book" w:hAnsi="Avenir Book"/>
          <w:lang w:val="en-US"/>
        </w:rPr>
        <w:t xml:space="preserve">Diana moved </w:t>
      </w:r>
      <w:r w:rsidR="008C7EF9" w:rsidRPr="000475B6">
        <w:rPr>
          <w:rFonts w:ascii="Avenir Book" w:hAnsi="Avenir Book"/>
          <w:lang w:val="en-US"/>
        </w:rPr>
        <w:t>from Manhattan</w:t>
      </w:r>
      <w:r w:rsidR="008C7EF9">
        <w:rPr>
          <w:rFonts w:ascii="Avenir Book" w:hAnsi="Avenir Book"/>
          <w:lang w:val="en-US"/>
        </w:rPr>
        <w:t xml:space="preserve"> </w:t>
      </w:r>
      <w:r>
        <w:rPr>
          <w:rFonts w:ascii="Avenir Book" w:hAnsi="Avenir Book"/>
          <w:lang w:val="en-US"/>
        </w:rPr>
        <w:t xml:space="preserve">to Riverdale 1998, and found the neighborhood </w:t>
      </w:r>
      <w:r w:rsidR="000475B6">
        <w:rPr>
          <w:rFonts w:ascii="Avenir Book" w:hAnsi="Avenir Book"/>
          <w:lang w:val="en-US"/>
        </w:rPr>
        <w:t>complement</w:t>
      </w:r>
      <w:r w:rsidR="008C7EF9" w:rsidRPr="000475B6">
        <w:rPr>
          <w:rFonts w:ascii="Avenir Book" w:hAnsi="Avenir Book"/>
          <w:lang w:val="en-US"/>
        </w:rPr>
        <w:t>ed</w:t>
      </w:r>
      <w:r>
        <w:rPr>
          <w:rFonts w:ascii="Avenir Book" w:hAnsi="Avenir Book"/>
          <w:lang w:val="en-US"/>
        </w:rPr>
        <w:t xml:space="preserve"> her love of nature, gardening, and art. Community courses at Lehman College and the Riverdale Community Center gave her the confidence to paint again. </w:t>
      </w:r>
    </w:p>
    <w:p w14:paraId="02253812" w14:textId="575B5A38" w:rsidR="008C7EF9" w:rsidRDefault="007574E2">
      <w:pPr>
        <w:pStyle w:val="Body"/>
        <w:rPr>
          <w:rFonts w:ascii="Avenir Book" w:hAnsi="Avenir Book"/>
          <w:lang w:val="en-US"/>
        </w:rPr>
      </w:pPr>
      <w:r w:rsidRPr="000475B6">
        <w:rPr>
          <w:rFonts w:ascii="Avenir Book" w:hAnsi="Avenir Book"/>
          <w:lang w:val="en-US"/>
        </w:rPr>
        <w:t xml:space="preserve">Van </w:t>
      </w:r>
      <w:proofErr w:type="spellStart"/>
      <w:r w:rsidRPr="000475B6">
        <w:rPr>
          <w:rFonts w:ascii="Avenir Book" w:hAnsi="Avenir Book"/>
          <w:lang w:val="en-US"/>
        </w:rPr>
        <w:t>Cortlandt</w:t>
      </w:r>
      <w:proofErr w:type="spellEnd"/>
      <w:r w:rsidRPr="000475B6">
        <w:rPr>
          <w:rFonts w:ascii="Avenir Book" w:hAnsi="Avenir Book"/>
          <w:lang w:val="en-US"/>
        </w:rPr>
        <w:t xml:space="preserve"> Park </w:t>
      </w:r>
      <w:r w:rsidR="008C7EF9" w:rsidRPr="000475B6">
        <w:rPr>
          <w:rFonts w:ascii="Avenir Book" w:hAnsi="Avenir Book"/>
          <w:lang w:val="en-US"/>
        </w:rPr>
        <w:t>has been a source of inspiration with its multiple environments and diversity of forms and colors</w:t>
      </w:r>
      <w:r w:rsidR="008C7EF9">
        <w:rPr>
          <w:rFonts w:ascii="Avenir Book" w:hAnsi="Avenir Book"/>
          <w:lang w:val="en-US"/>
        </w:rPr>
        <w:t>. However,</w:t>
      </w:r>
      <w:r>
        <w:rPr>
          <w:rFonts w:ascii="Avenir Book" w:hAnsi="Avenir Book"/>
          <w:lang w:val="en-US"/>
        </w:rPr>
        <w:t xml:space="preserve"> she </w:t>
      </w:r>
      <w:r w:rsidRPr="000475B6">
        <w:rPr>
          <w:rFonts w:ascii="Avenir Book" w:hAnsi="Avenir Book"/>
          <w:lang w:val="en-US"/>
        </w:rPr>
        <w:t xml:space="preserve">feels her </w:t>
      </w:r>
      <w:r>
        <w:rPr>
          <w:rFonts w:ascii="Avenir Book" w:hAnsi="Avenir Book"/>
          <w:lang w:val="en-US"/>
        </w:rPr>
        <w:t>best artwork is her personal garden. Over the years, she has combined wild and cultivated plants, all growing in beautiful equilibrium, mixing blooming times</w:t>
      </w:r>
      <w:r w:rsidR="008C7EF9">
        <w:rPr>
          <w:rFonts w:ascii="Avenir Book" w:hAnsi="Avenir Book"/>
          <w:lang w:val="en-US"/>
        </w:rPr>
        <w:t>, flower colors</w:t>
      </w:r>
      <w:r>
        <w:rPr>
          <w:rFonts w:ascii="Avenir Book" w:hAnsi="Avenir Book"/>
          <w:lang w:val="en-US"/>
        </w:rPr>
        <w:t xml:space="preserve"> and leaf structures</w:t>
      </w:r>
      <w:r w:rsidR="000475B6">
        <w:rPr>
          <w:rFonts w:ascii="Avenir Book" w:hAnsi="Avenir Book"/>
          <w:lang w:val="en-US"/>
        </w:rPr>
        <w:t>, to create a garden that is inviting and admired by her neighbors</w:t>
      </w:r>
      <w:r>
        <w:rPr>
          <w:rFonts w:ascii="Avenir Book" w:hAnsi="Avenir Book"/>
          <w:lang w:val="en-US"/>
        </w:rPr>
        <w:t xml:space="preserve"> </w:t>
      </w:r>
    </w:p>
    <w:p w14:paraId="68E4C847" w14:textId="77777777" w:rsidR="008C7EF9" w:rsidRDefault="008C7EF9">
      <w:pPr>
        <w:pStyle w:val="Body"/>
        <w:rPr>
          <w:rFonts w:ascii="Avenir Book" w:hAnsi="Avenir Book"/>
          <w:lang w:val="en-US"/>
        </w:rPr>
      </w:pPr>
    </w:p>
    <w:p w14:paraId="2BE43F69" w14:textId="46ED6B88" w:rsidR="007A43B7" w:rsidRDefault="007574E2">
      <w:pPr>
        <w:pStyle w:val="Body"/>
        <w:rPr>
          <w:rFonts w:ascii="Avenir Book" w:eastAsia="Avenir Book" w:hAnsi="Avenir Book" w:cs="Avenir Book"/>
        </w:rPr>
      </w:pPr>
      <w:r>
        <w:rPr>
          <w:rFonts w:ascii="Avenir Book" w:hAnsi="Avenir Book"/>
          <w:lang w:val="en-US"/>
        </w:rPr>
        <w:t>Diana</w:t>
      </w:r>
      <w:r>
        <w:rPr>
          <w:rFonts w:ascii="Avenir Book" w:hAnsi="Avenir Book"/>
          <w:rtl/>
        </w:rPr>
        <w:t>’</w:t>
      </w:r>
      <w:r w:rsidR="008C7EF9">
        <w:rPr>
          <w:rFonts w:ascii="Avenir Book" w:hAnsi="Avenir Book"/>
          <w:lang w:val="en-US"/>
        </w:rPr>
        <w:t>s artwork is also i</w:t>
      </w:r>
      <w:r>
        <w:rPr>
          <w:rFonts w:ascii="Avenir Book" w:hAnsi="Avenir Book"/>
          <w:lang w:val="en-US"/>
        </w:rPr>
        <w:t xml:space="preserve">nspired by the great cultural diversity in </w:t>
      </w:r>
      <w:r w:rsidR="008C7EF9">
        <w:rPr>
          <w:rFonts w:ascii="Avenir Book" w:hAnsi="Avenir Book"/>
          <w:lang w:val="en-US"/>
        </w:rPr>
        <w:t xml:space="preserve">the </w:t>
      </w:r>
      <w:r>
        <w:rPr>
          <w:rFonts w:ascii="Avenir Book" w:hAnsi="Avenir Book"/>
          <w:lang w:val="en-US"/>
        </w:rPr>
        <w:t>New York City</w:t>
      </w:r>
      <w:r w:rsidR="008C7EF9">
        <w:rPr>
          <w:rFonts w:ascii="Avenir Book" w:hAnsi="Avenir Book"/>
          <w:lang w:val="en-US"/>
        </w:rPr>
        <w:t xml:space="preserve"> area.</w:t>
      </w:r>
      <w:r>
        <w:rPr>
          <w:rFonts w:ascii="Avenir Book" w:hAnsi="Avenir Book"/>
          <w:lang w:val="en-US"/>
        </w:rPr>
        <w:t xml:space="preserve"> She started using Chinese </w:t>
      </w:r>
      <w:r w:rsidR="008C7EF9" w:rsidRPr="000475B6">
        <w:rPr>
          <w:rFonts w:ascii="Avenir Book" w:hAnsi="Avenir Book"/>
          <w:lang w:val="en-US"/>
        </w:rPr>
        <w:t>calligraphy</w:t>
      </w:r>
      <w:r w:rsidR="008C7EF9">
        <w:rPr>
          <w:rFonts w:ascii="Avenir Book" w:hAnsi="Avenir Book"/>
          <w:lang w:val="en-US"/>
        </w:rPr>
        <w:t xml:space="preserve"> </w:t>
      </w:r>
      <w:r>
        <w:rPr>
          <w:rFonts w:ascii="Avenir Book" w:hAnsi="Avenir Book"/>
          <w:lang w:val="en-US"/>
        </w:rPr>
        <w:t>brushes for her acrylic paintings</w:t>
      </w:r>
      <w:r w:rsidR="000475B6">
        <w:rPr>
          <w:rFonts w:ascii="Avenir Book" w:hAnsi="Avenir Book"/>
          <w:lang w:val="en-US"/>
        </w:rPr>
        <w:t xml:space="preserve">, after a class with a Chinese </w:t>
      </w:r>
      <w:r>
        <w:rPr>
          <w:rFonts w:ascii="Avenir Book" w:hAnsi="Avenir Book"/>
          <w:lang w:val="en-US"/>
        </w:rPr>
        <w:t xml:space="preserve">Master at the </w:t>
      </w:r>
      <w:proofErr w:type="spellStart"/>
      <w:r>
        <w:rPr>
          <w:rFonts w:ascii="Avenir Book" w:hAnsi="Avenir Book"/>
          <w:lang w:val="en-US"/>
        </w:rPr>
        <w:t>Greenburgh</w:t>
      </w:r>
      <w:proofErr w:type="spellEnd"/>
      <w:r>
        <w:rPr>
          <w:rFonts w:ascii="Avenir Book" w:hAnsi="Avenir Book"/>
          <w:lang w:val="en-US"/>
        </w:rPr>
        <w:t xml:space="preserve"> Public library, and she is continuously explo</w:t>
      </w:r>
      <w:r w:rsidR="008C7EF9">
        <w:rPr>
          <w:rFonts w:ascii="Avenir Book" w:hAnsi="Avenir Book"/>
          <w:lang w:val="en-US"/>
        </w:rPr>
        <w:t>ring new themes and techniques.</w:t>
      </w:r>
      <w:r w:rsidR="008C7EF9">
        <w:rPr>
          <w:rFonts w:ascii="Avenir Book" w:eastAsia="Avenir Book" w:hAnsi="Avenir Book" w:cs="Avenir Book"/>
        </w:rPr>
        <w:t xml:space="preserve">  </w:t>
      </w:r>
      <w:r>
        <w:rPr>
          <w:rFonts w:ascii="Avenir Book" w:hAnsi="Avenir Book"/>
          <w:lang w:val="en-US"/>
        </w:rPr>
        <w:t xml:space="preserve">Social and political issues also motivate Diana and keep her busy and engaged, </w:t>
      </w:r>
      <w:r>
        <w:rPr>
          <w:rFonts w:ascii="Avenir Book" w:hAnsi="Avenir Book"/>
          <w:rtl/>
          <w:lang w:val="ar-SA"/>
        </w:rPr>
        <w:t>“</w:t>
      </w:r>
      <w:r>
        <w:rPr>
          <w:rFonts w:ascii="Avenir Book" w:hAnsi="Avenir Book"/>
          <w:lang w:val="en-US"/>
        </w:rPr>
        <w:t>since we cannot isolate ourselves from the events in our lives,</w:t>
      </w:r>
      <w:r>
        <w:rPr>
          <w:rFonts w:ascii="Avenir Book" w:hAnsi="Avenir Book"/>
        </w:rPr>
        <w:t xml:space="preserve">” </w:t>
      </w:r>
      <w:r>
        <w:rPr>
          <w:rFonts w:ascii="Avenir Book" w:hAnsi="Avenir Book"/>
          <w:lang w:val="en-US"/>
        </w:rPr>
        <w:t xml:space="preserve">she hopes that through her art, people gain perspective, and most of all hope and joy!  </w:t>
      </w:r>
      <w:r w:rsidR="00130A41">
        <w:rPr>
          <w:rFonts w:ascii="Avenir Book" w:hAnsi="Avenir Book"/>
          <w:lang w:val="en-US"/>
        </w:rPr>
        <w:t>Because, “without joy life makes no sense”.</w:t>
      </w:r>
    </w:p>
    <w:p w14:paraId="6E617409" w14:textId="77777777" w:rsidR="007A43B7" w:rsidRDefault="007A43B7">
      <w:pPr>
        <w:pStyle w:val="Body"/>
        <w:rPr>
          <w:rFonts w:ascii="Avenir Book" w:eastAsia="Avenir Book" w:hAnsi="Avenir Book" w:cs="Avenir Book"/>
        </w:rPr>
      </w:pPr>
    </w:p>
    <w:p w14:paraId="2BAD75C1" w14:textId="77777777" w:rsidR="007A43B7" w:rsidRDefault="007574E2">
      <w:pPr>
        <w:pStyle w:val="Body"/>
        <w:rPr>
          <w:rFonts w:ascii="Avenir Book" w:eastAsia="Avenir Book" w:hAnsi="Avenir Book" w:cs="Avenir Book"/>
        </w:rPr>
      </w:pPr>
      <w:r>
        <w:rPr>
          <w:rFonts w:ascii="Avenir Book" w:hAnsi="Avenir Book"/>
          <w:lang w:val="en-US"/>
        </w:rPr>
        <w:t>Diana hopes her art inspires and moves other people, as her garden inspires her.  She recalls her connection and enjoyment of Marc Chagall</w:t>
      </w:r>
      <w:r>
        <w:rPr>
          <w:rFonts w:ascii="Avenir Book" w:hAnsi="Avenir Book"/>
          <w:rtl/>
        </w:rPr>
        <w:t>’</w:t>
      </w:r>
      <w:r>
        <w:rPr>
          <w:rFonts w:ascii="Avenir Book" w:hAnsi="Avenir Book"/>
        </w:rPr>
        <w:t xml:space="preserve">s  </w:t>
      </w:r>
      <w:r>
        <w:rPr>
          <w:rFonts w:ascii="Avenir Book" w:hAnsi="Avenir Book"/>
          <w:rtl/>
          <w:lang w:val="ar-SA"/>
        </w:rPr>
        <w:t>“</w:t>
      </w:r>
      <w:r>
        <w:rPr>
          <w:rFonts w:ascii="Avenir Book" w:hAnsi="Avenir Book"/>
          <w:lang w:val="nl-NL"/>
        </w:rPr>
        <w:t xml:space="preserve">Over </w:t>
      </w:r>
      <w:proofErr w:type="spellStart"/>
      <w:r>
        <w:rPr>
          <w:rFonts w:ascii="Avenir Book" w:hAnsi="Avenir Book"/>
          <w:lang w:val="nl-NL"/>
        </w:rPr>
        <w:t>Vitebsk</w:t>
      </w:r>
      <w:proofErr w:type="spellEnd"/>
      <w:r>
        <w:rPr>
          <w:rFonts w:ascii="Avenir Book" w:hAnsi="Avenir Book"/>
        </w:rPr>
        <w:t xml:space="preserve">” </w:t>
      </w:r>
      <w:r>
        <w:rPr>
          <w:rFonts w:ascii="Avenir Book" w:hAnsi="Avenir Book"/>
          <w:lang w:val="en-US"/>
        </w:rPr>
        <w:t xml:space="preserve">when the painting visited Buenos Aires many years ago. She was enthralled by it and vividly remembered it for quite some time, </w:t>
      </w:r>
      <w:r>
        <w:rPr>
          <w:rFonts w:ascii="Avenir Book" w:hAnsi="Avenir Book"/>
          <w:rtl/>
          <w:lang w:val="ar-SA"/>
        </w:rPr>
        <w:t>“</w:t>
      </w:r>
      <w:r>
        <w:rPr>
          <w:rFonts w:ascii="Avenir Book" w:hAnsi="Avenir Book"/>
          <w:lang w:val="en-US"/>
        </w:rPr>
        <w:t>the painting told me a story that I was unable to forget.</w:t>
      </w:r>
      <w:r>
        <w:rPr>
          <w:rFonts w:ascii="Avenir Book" w:hAnsi="Avenir Book"/>
        </w:rPr>
        <w:t xml:space="preserve">” </w:t>
      </w:r>
    </w:p>
    <w:p w14:paraId="388B49F3" w14:textId="77777777" w:rsidR="007A43B7" w:rsidRDefault="007A43B7">
      <w:pPr>
        <w:pStyle w:val="Body"/>
        <w:rPr>
          <w:rFonts w:ascii="Avenir Book" w:eastAsia="Avenir Book" w:hAnsi="Avenir Book" w:cs="Avenir Book"/>
        </w:rPr>
      </w:pPr>
    </w:p>
    <w:p w14:paraId="52A0CB23" w14:textId="77777777" w:rsidR="007A43B7" w:rsidRDefault="007574E2">
      <w:pPr>
        <w:pStyle w:val="Body"/>
        <w:rPr>
          <w:rFonts w:ascii="Avenir Book" w:eastAsia="Avenir Book" w:hAnsi="Avenir Book" w:cs="Avenir Book"/>
        </w:rPr>
      </w:pPr>
      <w:r>
        <w:rPr>
          <w:rFonts w:ascii="Avenir Book" w:hAnsi="Avenir Book"/>
          <w:lang w:val="en-US"/>
        </w:rPr>
        <w:t>Since 2013, Diana</w:t>
      </w:r>
      <w:r>
        <w:rPr>
          <w:rFonts w:ascii="Avenir Book" w:hAnsi="Avenir Book"/>
          <w:rtl/>
        </w:rPr>
        <w:t>’</w:t>
      </w:r>
      <w:r>
        <w:rPr>
          <w:rFonts w:ascii="Avenir Book" w:hAnsi="Avenir Book"/>
          <w:lang w:val="en-US"/>
        </w:rPr>
        <w:t xml:space="preserve">s work has been exhibited in group and solo shows at Columbia University Health Sciences Library, and community venues such as the Riverdale-Yonkers Society for Ethical Culture (RYSEC), The Riverdale Y (Gallery 18), Metro </w:t>
      </w:r>
      <w:proofErr w:type="spellStart"/>
      <w:r>
        <w:rPr>
          <w:rFonts w:ascii="Avenir Book" w:hAnsi="Avenir Book"/>
          <w:lang w:val="en-US"/>
        </w:rPr>
        <w:t>UrgiCare</w:t>
      </w:r>
      <w:proofErr w:type="spellEnd"/>
      <w:r>
        <w:rPr>
          <w:rFonts w:ascii="Avenir Book" w:hAnsi="Avenir Book"/>
          <w:lang w:val="en-US"/>
        </w:rPr>
        <w:t xml:space="preserve">, and the Office of Senator Alessandra </w:t>
      </w:r>
      <w:proofErr w:type="spellStart"/>
      <w:r>
        <w:rPr>
          <w:rFonts w:ascii="Avenir Book" w:hAnsi="Avenir Book"/>
          <w:lang w:val="en-US"/>
        </w:rPr>
        <w:t>Biaggi</w:t>
      </w:r>
      <w:proofErr w:type="spellEnd"/>
      <w:r>
        <w:rPr>
          <w:rFonts w:ascii="Avenir Book" w:hAnsi="Avenir Book"/>
          <w:lang w:val="en-US"/>
        </w:rPr>
        <w:t xml:space="preserve">. </w:t>
      </w:r>
    </w:p>
    <w:p w14:paraId="7D9DF213" w14:textId="77777777" w:rsidR="007A43B7" w:rsidRDefault="007A43B7">
      <w:pPr>
        <w:pStyle w:val="Body"/>
        <w:rPr>
          <w:rFonts w:ascii="Avenir Book" w:eastAsia="Avenir Book" w:hAnsi="Avenir Book" w:cs="Avenir Book"/>
        </w:rPr>
      </w:pPr>
    </w:p>
    <w:p w14:paraId="2F5CC67A" w14:textId="77777777" w:rsidR="007A43B7" w:rsidRDefault="007574E2">
      <w:pPr>
        <w:pStyle w:val="Body"/>
        <w:rPr>
          <w:rFonts w:ascii="Avenir Book" w:hAnsi="Avenir Book"/>
          <w:lang w:val="en-US"/>
        </w:rPr>
      </w:pPr>
      <w:r>
        <w:rPr>
          <w:rFonts w:ascii="Avenir Book" w:hAnsi="Avenir Book"/>
          <w:lang w:val="en-US"/>
        </w:rPr>
        <w:t xml:space="preserve">Today, Diana is an active member of the Riverdale Art Association, and serves as its Exhibit chair since January 2020. As such Diana curated most of the Riverdale </w:t>
      </w:r>
      <w:r>
        <w:rPr>
          <w:rFonts w:ascii="Avenir Book" w:hAnsi="Avenir Book"/>
          <w:lang w:val="en-US"/>
        </w:rPr>
        <w:lastRenderedPageBreak/>
        <w:t xml:space="preserve">Association exhibits, including several online exhibits.  Visit </w:t>
      </w:r>
      <w:hyperlink r:id="rId7" w:history="1">
        <w:r>
          <w:rPr>
            <w:rStyle w:val="Hyperlink0"/>
            <w:rFonts w:ascii="Avenir Book" w:hAnsi="Avenir Book"/>
            <w:lang w:val="en-US"/>
          </w:rPr>
          <w:t>DianaSCatz.com</w:t>
        </w:r>
      </w:hyperlink>
      <w:r>
        <w:rPr>
          <w:rFonts w:ascii="Avenir Book" w:hAnsi="Avenir Book"/>
          <w:lang w:val="en-US"/>
        </w:rPr>
        <w:t xml:space="preserve"> to view her current work. </w:t>
      </w:r>
    </w:p>
    <w:p w14:paraId="7C4F4264" w14:textId="77777777" w:rsidR="00A40B1F" w:rsidRDefault="00A40B1F">
      <w:pPr>
        <w:pStyle w:val="Body"/>
        <w:rPr>
          <w:rFonts w:ascii="Avenir Book" w:hAnsi="Avenir Book"/>
          <w:lang w:val="en-US"/>
        </w:rPr>
      </w:pPr>
    </w:p>
    <w:p w14:paraId="07B2F868" w14:textId="5DB2DCEC" w:rsidR="00A40B1F" w:rsidRDefault="00A40B1F">
      <w:pPr>
        <w:pStyle w:val="Body"/>
        <w:rPr>
          <w:rFonts w:ascii="Avenir Book" w:hAnsi="Avenir Book"/>
          <w:lang w:val="en-US"/>
        </w:rPr>
      </w:pPr>
      <w:r>
        <w:rPr>
          <w:rFonts w:ascii="Avenir Book" w:hAnsi="Avenir Book"/>
          <w:lang w:val="en-US"/>
        </w:rPr>
        <w:t>Contact information:</w:t>
      </w:r>
    </w:p>
    <w:p w14:paraId="77F06DD8" w14:textId="4FBA5D54" w:rsidR="00A40B1F" w:rsidRDefault="00A40B1F">
      <w:pPr>
        <w:pStyle w:val="Body"/>
        <w:rPr>
          <w:rFonts w:ascii="Avenir Book" w:hAnsi="Avenir Book"/>
          <w:lang w:val="en-US"/>
        </w:rPr>
      </w:pPr>
      <w:hyperlink r:id="rId8" w:history="1">
        <w:r w:rsidRPr="000E54E2">
          <w:rPr>
            <w:rStyle w:val="Hyperlink"/>
            <w:rFonts w:ascii="Avenir Book" w:hAnsi="Avenir Book"/>
          </w:rPr>
          <w:t>dscatz@gmail.com</w:t>
        </w:r>
      </w:hyperlink>
    </w:p>
    <w:p w14:paraId="31D2217A" w14:textId="2B6394E5" w:rsidR="00A40B1F" w:rsidRDefault="00A40B1F">
      <w:pPr>
        <w:pStyle w:val="Body"/>
        <w:rPr>
          <w:rFonts w:ascii="Avenir Book" w:hAnsi="Avenir Book"/>
        </w:rPr>
      </w:pPr>
      <w:hyperlink r:id="rId9" w:history="1">
        <w:r>
          <w:rPr>
            <w:rStyle w:val="Hyperlink"/>
            <w:rFonts w:ascii="Avenir Book" w:hAnsi="Avenir Book"/>
          </w:rPr>
          <w:t>d</w:t>
        </w:r>
        <w:r w:rsidRPr="000E54E2">
          <w:rPr>
            <w:rStyle w:val="Hyperlink"/>
            <w:rFonts w:ascii="Avenir Book" w:hAnsi="Avenir Book"/>
          </w:rPr>
          <w:t>iana@dianascatz.com</w:t>
        </w:r>
      </w:hyperlink>
    </w:p>
    <w:p w14:paraId="54A6685E" w14:textId="60C4E9F7" w:rsidR="00A40B1F" w:rsidRDefault="00A40B1F">
      <w:pPr>
        <w:pStyle w:val="Body"/>
        <w:rPr>
          <w:rFonts w:ascii="Avenir Book" w:hAnsi="Avenir Book"/>
        </w:rPr>
      </w:pPr>
      <w:proofErr w:type="gramStart"/>
      <w:r>
        <w:rPr>
          <w:rFonts w:ascii="Avenir Book" w:hAnsi="Avenir Book"/>
        </w:rPr>
        <w:t>website</w:t>
      </w:r>
      <w:proofErr w:type="gramEnd"/>
      <w:r>
        <w:rPr>
          <w:rFonts w:ascii="Avenir Book" w:hAnsi="Avenir Book"/>
        </w:rPr>
        <w:t>: DianaSCatz.com</w:t>
      </w:r>
    </w:p>
    <w:p w14:paraId="0EFED1D7" w14:textId="1791DB82" w:rsidR="00A40B1F" w:rsidRDefault="00A40B1F">
      <w:pPr>
        <w:pStyle w:val="Body"/>
        <w:rPr>
          <w:rFonts w:ascii="Avenir Book" w:hAnsi="Avenir Book"/>
        </w:rPr>
      </w:pPr>
      <w:proofErr w:type="spellStart"/>
      <w:r>
        <w:rPr>
          <w:rFonts w:ascii="Avenir Book" w:hAnsi="Avenir Book"/>
        </w:rPr>
        <w:t>Instagram</w:t>
      </w:r>
      <w:proofErr w:type="spellEnd"/>
      <w:r>
        <w:rPr>
          <w:rFonts w:ascii="Avenir Book" w:hAnsi="Avenir Book"/>
        </w:rPr>
        <w:t>:  @dianascatz</w:t>
      </w:r>
      <w:bookmarkStart w:id="0" w:name="_GoBack"/>
      <w:bookmarkEnd w:id="0"/>
    </w:p>
    <w:p w14:paraId="2653CF0A" w14:textId="77777777" w:rsidR="00A40B1F" w:rsidRDefault="00A40B1F">
      <w:pPr>
        <w:pStyle w:val="Body"/>
        <w:rPr>
          <w:rFonts w:ascii="Avenir Book" w:hAnsi="Avenir Book"/>
        </w:rPr>
      </w:pPr>
    </w:p>
    <w:p w14:paraId="783A6ECC" w14:textId="0BDD6054" w:rsidR="00A40B1F" w:rsidRDefault="00A40B1F">
      <w:pPr>
        <w:pStyle w:val="Body"/>
        <w:rPr>
          <w:rFonts w:ascii="Avenir Book" w:hAnsi="Avenir Book"/>
        </w:rPr>
      </w:pPr>
      <w:r>
        <w:rPr>
          <w:rFonts w:ascii="Avenir Book" w:hAnsi="Avenir Book"/>
        </w:rPr>
        <w:t xml:space="preserve">Phone: </w:t>
      </w:r>
      <w:proofErr w:type="gramStart"/>
      <w:r>
        <w:rPr>
          <w:rFonts w:ascii="Avenir Book" w:hAnsi="Avenir Book"/>
        </w:rPr>
        <w:t>718-549-1735</w:t>
      </w:r>
      <w:proofErr w:type="gramEnd"/>
    </w:p>
    <w:p w14:paraId="74B982D7" w14:textId="77777777" w:rsidR="00A40B1F" w:rsidRDefault="00A40B1F">
      <w:pPr>
        <w:pStyle w:val="Body"/>
        <w:rPr>
          <w:rFonts w:ascii="Avenir Book" w:hAnsi="Avenir Book"/>
        </w:rPr>
      </w:pPr>
    </w:p>
    <w:p w14:paraId="46C5317C" w14:textId="16083A04" w:rsidR="00A40B1F" w:rsidRDefault="00A40B1F">
      <w:pPr>
        <w:pStyle w:val="Body"/>
        <w:rPr>
          <w:rFonts w:ascii="Avenir Book" w:hAnsi="Avenir Book"/>
          <w:lang w:val="en-US"/>
        </w:rPr>
      </w:pPr>
      <w:proofErr w:type="spellStart"/>
      <w:r>
        <w:rPr>
          <w:rFonts w:ascii="Avenir Book" w:hAnsi="Avenir Book"/>
        </w:rPr>
        <w:t>Address</w:t>
      </w:r>
      <w:proofErr w:type="spellEnd"/>
      <w:r>
        <w:rPr>
          <w:rFonts w:ascii="Avenir Book" w:hAnsi="Avenir Book"/>
        </w:rPr>
        <w:t xml:space="preserve">: 5749 </w:t>
      </w:r>
      <w:proofErr w:type="spellStart"/>
      <w:r>
        <w:rPr>
          <w:rFonts w:ascii="Avenir Book" w:hAnsi="Avenir Book"/>
        </w:rPr>
        <w:t>Mosholu</w:t>
      </w:r>
      <w:proofErr w:type="spellEnd"/>
      <w:r>
        <w:rPr>
          <w:rFonts w:ascii="Avenir Book" w:hAnsi="Avenir Book"/>
        </w:rPr>
        <w:t xml:space="preserve"> Ave, Bronx, NY 10471</w:t>
      </w:r>
    </w:p>
    <w:p w14:paraId="6163AB1D" w14:textId="77777777" w:rsidR="00A40B1F" w:rsidRDefault="00A40B1F">
      <w:pPr>
        <w:pStyle w:val="Body"/>
      </w:pPr>
    </w:p>
    <w:sectPr w:rsidR="00A40B1F">
      <w:headerReference w:type="default"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DB0BAA" w14:textId="77777777" w:rsidR="000B2347" w:rsidRDefault="007574E2">
      <w:r>
        <w:separator/>
      </w:r>
    </w:p>
  </w:endnote>
  <w:endnote w:type="continuationSeparator" w:id="0">
    <w:p w14:paraId="724F395C" w14:textId="77777777" w:rsidR="000B2347" w:rsidRDefault="00757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 w:name="Avenir Book">
    <w:panose1 w:val="02000503020000020003"/>
    <w:charset w:val="00"/>
    <w:family w:val="auto"/>
    <w:pitch w:val="variable"/>
    <w:sig w:usb0="800000AF" w:usb1="5000204A" w:usb2="00000000" w:usb3="00000000" w:csb0="0000009B" w:csb1="00000000"/>
  </w:font>
  <w:font w:name="Avenir Heavy">
    <w:panose1 w:val="020B07030202030202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AF958" w14:textId="77777777" w:rsidR="007A43B7" w:rsidRDefault="007A43B7">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370EAA" w14:textId="77777777" w:rsidR="000B2347" w:rsidRDefault="007574E2">
      <w:r>
        <w:separator/>
      </w:r>
    </w:p>
  </w:footnote>
  <w:footnote w:type="continuationSeparator" w:id="0">
    <w:p w14:paraId="63153C40" w14:textId="77777777" w:rsidR="000B2347" w:rsidRDefault="007574E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3D53C" w14:textId="77777777" w:rsidR="007A43B7" w:rsidRDefault="007A43B7">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A43B7"/>
    <w:rsid w:val="000475B6"/>
    <w:rsid w:val="000B2347"/>
    <w:rsid w:val="00130A41"/>
    <w:rsid w:val="007574E2"/>
    <w:rsid w:val="007A43B7"/>
    <w:rsid w:val="008C7EF9"/>
    <w:rsid w:val="00A40B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C32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mbria" w:hAnsi="Cambria" w:cs="Arial Unicode MS"/>
      <w:color w:val="000000"/>
      <w:sz w:val="24"/>
      <w:szCs w:val="24"/>
      <w:u w:color="000000"/>
      <w:lang w:val="it-IT"/>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outline w:val="0"/>
      <w:color w:val="000000"/>
      <w:u w:val="none" w:color="0000F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mbria" w:hAnsi="Cambria" w:cs="Arial Unicode MS"/>
      <w:color w:val="000000"/>
      <w:sz w:val="24"/>
      <w:szCs w:val="24"/>
      <w:u w:color="000000"/>
      <w:lang w:val="it-IT"/>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outline w:val="0"/>
      <w:color w:val="000000"/>
      <w:u w:val="non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DianaSCatz.com" TargetMode="External"/><Relationship Id="rId8" Type="http://schemas.openxmlformats.org/officeDocument/2006/relationships/hyperlink" Target="mailto:dscatz@gmail.com" TargetMode="External"/><Relationship Id="rId9" Type="http://schemas.openxmlformats.org/officeDocument/2006/relationships/hyperlink" Target="mailto:Diana@dianascatz.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492</Words>
  <Characters>2456</Characters>
  <Application>Microsoft Macintosh Word</Application>
  <DocSecurity>0</DocSecurity>
  <Lines>52</Lines>
  <Paragraphs>8</Paragraphs>
  <ScaleCrop>false</ScaleCrop>
  <Company/>
  <LinksUpToDate>false</LinksUpToDate>
  <CharactersWithSpaces>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Diana Catz</cp:lastModifiedBy>
  <cp:revision>2</cp:revision>
  <dcterms:created xsi:type="dcterms:W3CDTF">2020-12-13T21:11:00Z</dcterms:created>
  <dcterms:modified xsi:type="dcterms:W3CDTF">2020-12-13T21:11:00Z</dcterms:modified>
</cp:coreProperties>
</file>