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</w:rPr>
        <w:t>K</w:t>
      </w:r>
      <w:r>
        <w:rPr>
          <w:rFonts w:hint="default" w:cstheme="minorHAnsi"/>
          <w:b/>
          <w:bCs/>
          <w:sz w:val="28"/>
          <w:szCs w:val="28"/>
          <w:lang w:val="en-US"/>
        </w:rPr>
        <w:t>athleen</w:t>
      </w:r>
      <w:r>
        <w:rPr>
          <w:rFonts w:cstheme="minorHAnsi"/>
          <w:b/>
          <w:bCs/>
          <w:sz w:val="28"/>
          <w:szCs w:val="28"/>
        </w:rPr>
        <w:t xml:space="preserve"> McC</w:t>
      </w:r>
      <w:r>
        <w:rPr>
          <w:rFonts w:hint="default" w:cstheme="minorHAnsi"/>
          <w:b/>
          <w:bCs/>
          <w:sz w:val="28"/>
          <w:szCs w:val="28"/>
          <w:lang w:val="en-US"/>
        </w:rPr>
        <w:t xml:space="preserve">arthy </w:t>
      </w:r>
      <w:r>
        <w:rPr>
          <w:rFonts w:cstheme="minorHAnsi"/>
          <w:b/>
          <w:bCs/>
          <w:sz w:val="28"/>
          <w:szCs w:val="28"/>
        </w:rPr>
        <w:t>U</w:t>
      </w:r>
      <w:r>
        <w:rPr>
          <w:rFonts w:hint="default" w:cstheme="minorHAnsi"/>
          <w:b/>
          <w:bCs/>
          <w:sz w:val="28"/>
          <w:szCs w:val="28"/>
          <w:lang w:val="en-US"/>
        </w:rPr>
        <w:t>doff</w:t>
      </w:r>
    </w:p>
    <w:p>
      <w:pPr>
        <w:rPr>
          <w:rFonts w:cstheme="minorHAnsi"/>
          <w:sz w:val="28"/>
          <w:szCs w:val="28"/>
        </w:rPr>
      </w:pPr>
      <w:r>
        <w:rPr>
          <w:rFonts w:hint="default" w:cstheme="minorHAnsi"/>
          <w:sz w:val="28"/>
          <w:szCs w:val="28"/>
          <w:lang w:val="en-US"/>
        </w:rPr>
        <w:t xml:space="preserve"> I’m a visual artist and educator. P</w:t>
      </w:r>
      <w:r>
        <w:rPr>
          <w:rFonts w:cstheme="minorHAnsi"/>
          <w:sz w:val="28"/>
          <w:szCs w:val="28"/>
        </w:rPr>
        <w:t>hotography</w:t>
      </w:r>
      <w:r>
        <w:rPr>
          <w:rFonts w:hint="default" w:cstheme="minorHAnsi"/>
          <w:sz w:val="28"/>
          <w:szCs w:val="28"/>
          <w:lang w:val="en-US"/>
        </w:rPr>
        <w:t xml:space="preserve"> and mixed media </w:t>
      </w:r>
      <w:r>
        <w:rPr>
          <w:rFonts w:cstheme="minorHAnsi"/>
          <w:sz w:val="28"/>
          <w:szCs w:val="28"/>
        </w:rPr>
        <w:t xml:space="preserve"> have provided me an inner peace and allowed me to quiet myself and communicate in a new way in a digital age. My art is driven with a powerful force of curiosity filled with a synergy of freedom.</w:t>
      </w:r>
    </w:p>
    <w:p>
      <w:pPr>
        <w:shd w:val="clear" w:color="auto" w:fill="FFFFFF"/>
        <w:spacing w:after="0" w:line="240" w:lineRule="auto"/>
        <w:rPr>
          <w:rFonts w:hint="default" w:eastAsia="Times New Roman" w:cstheme="minorHAnsi"/>
          <w:color w:val="000000"/>
          <w:sz w:val="26"/>
          <w:szCs w:val="26"/>
          <w:lang w:val="en-US"/>
        </w:rPr>
      </w:pPr>
      <w:r>
        <w:rPr>
          <w:rFonts w:hint="default" w:eastAsia="Times New Roman" w:cstheme="minorHAnsi"/>
          <w:color w:val="000000"/>
          <w:sz w:val="26"/>
          <w:szCs w:val="26"/>
          <w:lang w:val="en-US"/>
        </w:rPr>
        <w:t xml:space="preserve">BIO: </w:t>
      </w:r>
      <w:r>
        <w:rPr>
          <w:rFonts w:eastAsia="Times New Roman" w:cstheme="minorHAnsi"/>
          <w:color w:val="000000"/>
          <w:sz w:val="26"/>
          <w:szCs w:val="26"/>
        </w:rPr>
        <w:t xml:space="preserve">As a charismatic </w:t>
      </w:r>
      <w:r>
        <w:rPr>
          <w:rFonts w:hint="default" w:eastAsia="Times New Roman" w:cstheme="minorHAnsi"/>
          <w:color w:val="000000"/>
          <w:sz w:val="26"/>
          <w:szCs w:val="26"/>
          <w:lang w:val="en-US"/>
        </w:rPr>
        <w:t>arts</w:t>
      </w:r>
      <w:r>
        <w:rPr>
          <w:rFonts w:eastAsia="Times New Roman" w:cstheme="minorHAnsi"/>
          <w:color w:val="000000"/>
          <w:sz w:val="26"/>
          <w:szCs w:val="26"/>
        </w:rPr>
        <w:t xml:space="preserve"> teacher known for my high- energy classes and interactive style; I deliver educational theater programs to schools throughout Westchester County, New York.  I hold a Master of Arts from Manhattanville College and a Bachelor of Arts from SUNY Purchase. My recent community projects as an Outreach</w:t>
      </w:r>
      <w:r>
        <w:rPr>
          <w:rFonts w:hint="default" w:eastAsia="Times New Roman" w:cstheme="minorHAnsi"/>
          <w:color w:val="000000"/>
          <w:sz w:val="26"/>
          <w:szCs w:val="26"/>
          <w:lang w:val="en-US"/>
        </w:rPr>
        <w:t xml:space="preserve"> Arts</w:t>
      </w:r>
      <w:r>
        <w:rPr>
          <w:rFonts w:eastAsia="Times New Roman" w:cstheme="minorHAnsi"/>
          <w:color w:val="000000"/>
          <w:sz w:val="26"/>
          <w:szCs w:val="26"/>
        </w:rPr>
        <w:t xml:space="preserve"> Educator include design and implementation of </w:t>
      </w:r>
      <w:r>
        <w:rPr>
          <w:rFonts w:hint="default" w:eastAsia="Times New Roman" w:cstheme="minorHAnsi"/>
          <w:color w:val="000000"/>
          <w:sz w:val="26"/>
          <w:szCs w:val="26"/>
          <w:lang w:val="en-US"/>
        </w:rPr>
        <w:t>effective</w:t>
      </w:r>
      <w:bookmarkStart w:id="0" w:name="_GoBack"/>
      <w:bookmarkEnd w:id="0"/>
      <w:r>
        <w:rPr>
          <w:rFonts w:eastAsia="Times New Roman" w:cstheme="minorHAnsi"/>
          <w:color w:val="000000"/>
          <w:sz w:val="26"/>
          <w:szCs w:val="26"/>
        </w:rPr>
        <w:t xml:space="preserve"> after-school </w:t>
      </w:r>
      <w:r>
        <w:rPr>
          <w:rFonts w:eastAsia="Times New Roman" w:cstheme="minorHAnsi"/>
          <w:color w:val="000000"/>
          <w:sz w:val="26"/>
          <w:szCs w:val="26"/>
          <w:lang w:val="en-US"/>
        </w:rPr>
        <w:t>curriculum's</w:t>
      </w:r>
      <w:r>
        <w:rPr>
          <w:rFonts w:hint="default" w:eastAsia="Times New Roman" w:cstheme="minorHAnsi"/>
          <w:color w:val="000000"/>
          <w:sz w:val="26"/>
          <w:szCs w:val="26"/>
          <w:lang w:val="en-US"/>
        </w:rPr>
        <w:t>.</w:t>
      </w:r>
    </w:p>
    <w:p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“If I Were President” (Creative Writing): The Flag Art Project Honorable Mention at NWCA Museum</w:t>
      </w:r>
    </w:p>
    <w:p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"Just Build It" (Bringing Children Together): Breaking Down Barriers thru Lego Building </w:t>
      </w:r>
    </w:p>
    <w:p>
      <w:pPr>
        <w:shd w:val="clear" w:color="auto" w:fill="FFFFFF"/>
        <w:spacing w:after="0" w:line="240" w:lineRule="auto"/>
        <w:rPr>
          <w:rFonts w:hint="default" w:eastAsia="Times New Roman" w:cstheme="minorHAnsi"/>
          <w:color w:val="000000"/>
          <w:sz w:val="26"/>
          <w:szCs w:val="26"/>
          <w:lang w:val="en-US"/>
        </w:rPr>
      </w:pPr>
      <w:r>
        <w:rPr>
          <w:rFonts w:eastAsia="Times New Roman" w:cstheme="minorHAnsi"/>
          <w:color w:val="000000"/>
          <w:sz w:val="26"/>
          <w:szCs w:val="26"/>
        </w:rPr>
        <w:t>“Welcome to New York City (Shining Stars Comedy Performance): Director- The Sleepy Hollow Middle School After-School Program.</w:t>
      </w:r>
      <w:r>
        <w:rPr>
          <w:rFonts w:hint="default" w:eastAsia="Times New Roman" w:cstheme="minorHAnsi"/>
          <w:color w:val="000000"/>
          <w:sz w:val="26"/>
          <w:szCs w:val="26"/>
          <w:lang w:val="en-US"/>
        </w:rPr>
        <w:t xml:space="preserve"> </w:t>
      </w:r>
    </w:p>
    <w:p>
      <w:pPr>
        <w:shd w:val="clear" w:color="auto" w:fill="FFFFFF"/>
        <w:spacing w:after="0" w:line="240" w:lineRule="auto"/>
        <w:rPr>
          <w:rFonts w:hint="default" w:eastAsia="Times New Roman" w:cstheme="minorHAnsi"/>
          <w:color w:val="000000"/>
          <w:sz w:val="26"/>
          <w:szCs w:val="26"/>
          <w:lang w:val="en-US"/>
        </w:rPr>
      </w:pPr>
    </w:p>
    <w:p>
      <w:p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In 2017, I took an “Art in The Garage” class which changed my life.   I learned that I loved to draw and spend time immersing myself in nature and photography. These two elements soon became the creative springboard for my boundless artistic adventure leading me forward.   </w:t>
      </w:r>
    </w:p>
    <w:p>
      <w:pPr>
        <w:jc w:val="both"/>
        <w:rPr>
          <w:rFonts w:cstheme="minorHAnsi"/>
          <w:sz w:val="26"/>
          <w:szCs w:val="26"/>
        </w:rPr>
      </w:pPr>
    </w:p>
    <w:p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When photographing in the heated summer days I would wait for a breeze and then snap the picture to study the movement. I discovered then to appreciate the artistry of being present in the moment, as a witness, to let art unfold in and around me.  As a burgeoning Artist, my transformation now encompasses a heightened level of gratitude in the beauty and simplicity that surrounds us. </w:t>
      </w:r>
    </w:p>
    <w:p>
      <w:pPr>
        <w:jc w:val="both"/>
        <w:rPr>
          <w:rFonts w:hint="default"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</w:rPr>
        <w:t xml:space="preserve">My </w:t>
      </w:r>
      <w:r>
        <w:rPr>
          <w:rFonts w:hint="default" w:cstheme="minorHAnsi"/>
          <w:sz w:val="26"/>
          <w:szCs w:val="26"/>
          <w:lang w:val="en-US"/>
        </w:rPr>
        <w:t xml:space="preserve">mixed media collages </w:t>
      </w:r>
      <w:r>
        <w:rPr>
          <w:rFonts w:cstheme="minorHAnsi"/>
          <w:sz w:val="26"/>
          <w:szCs w:val="26"/>
        </w:rPr>
        <w:t>and photography have been selected for juried exhibits at various galleries: The Upstream</w:t>
      </w:r>
      <w:r>
        <w:rPr>
          <w:rFonts w:hint="default" w:cstheme="minorHAnsi"/>
          <w:sz w:val="26"/>
          <w:szCs w:val="26"/>
          <w:lang w:val="en-US"/>
        </w:rPr>
        <w:t xml:space="preserve"> </w:t>
      </w:r>
      <w:r>
        <w:rPr>
          <w:rFonts w:cstheme="minorHAnsi"/>
          <w:sz w:val="26"/>
          <w:szCs w:val="26"/>
        </w:rPr>
        <w:t>Gallery, Riverfront Gallery, Blue Door Gallery, ROCA Gallery and OAC Gallery“and</w:t>
      </w:r>
      <w:r>
        <w:rPr>
          <w:rFonts w:hint="default" w:cstheme="minorHAnsi"/>
          <w:sz w:val="26"/>
          <w:szCs w:val="26"/>
          <w:lang w:val="en-US"/>
        </w:rPr>
        <w:t xml:space="preserve"> I</w:t>
      </w:r>
      <w:r>
        <w:rPr>
          <w:rFonts w:cstheme="minorHAnsi"/>
          <w:sz w:val="26"/>
          <w:szCs w:val="26"/>
        </w:rPr>
        <w:t xml:space="preserve"> </w:t>
      </w:r>
      <w:r>
        <w:rPr>
          <w:rFonts w:hint="default" w:cstheme="minorHAnsi"/>
          <w:sz w:val="26"/>
          <w:szCs w:val="26"/>
          <w:lang w:val="en-US"/>
        </w:rPr>
        <w:t xml:space="preserve">participated in The </w:t>
      </w:r>
      <w:r>
        <w:rPr>
          <w:rFonts w:cstheme="minorHAnsi"/>
          <w:sz w:val="26"/>
          <w:szCs w:val="26"/>
        </w:rPr>
        <w:t>River Arts Studio Tour,</w:t>
      </w:r>
      <w:r>
        <w:rPr>
          <w:rFonts w:hint="default" w:cstheme="minorHAnsi"/>
          <w:sz w:val="26"/>
          <w:szCs w:val="26"/>
          <w:lang w:val="en-US"/>
        </w:rPr>
        <w:t xml:space="preserve"> 2019, and </w:t>
      </w:r>
      <w:r>
        <w:rPr>
          <w:rFonts w:cstheme="minorHAnsi"/>
          <w:sz w:val="26"/>
          <w:szCs w:val="26"/>
        </w:rPr>
        <w:t>2020</w:t>
      </w:r>
      <w:r>
        <w:rPr>
          <w:rFonts w:hint="default" w:cstheme="minorHAnsi"/>
          <w:sz w:val="26"/>
          <w:szCs w:val="26"/>
          <w:lang w:val="en-US"/>
        </w:rPr>
        <w:t>.</w:t>
      </w:r>
      <w:r>
        <w:rPr>
          <w:rFonts w:cstheme="minorHAnsi"/>
          <w:sz w:val="26"/>
          <w:szCs w:val="26"/>
        </w:rPr>
        <w:t xml:space="preserve"> </w:t>
      </w:r>
      <w:r>
        <w:rPr>
          <w:rFonts w:hint="default" w:cstheme="minorHAnsi"/>
          <w:sz w:val="26"/>
          <w:szCs w:val="26"/>
          <w:lang w:val="en-US"/>
        </w:rPr>
        <w:t xml:space="preserve">My artistic residences include: International Women’s Writing Guild at Skidmore College, Saratoga  Springs, N.Y. and Space at Ryder Farm, Brewster, N.Y. </w:t>
      </w:r>
    </w:p>
    <w:p>
      <w:pPr>
        <w:jc w:val="both"/>
        <w:rPr>
          <w:rFonts w:cstheme="minorHAnsi"/>
          <w:sz w:val="28"/>
          <w:szCs w:val="28"/>
        </w:rPr>
      </w:pPr>
      <w:r>
        <w:rPr>
          <w:rFonts w:hint="default" w:cstheme="minorHAnsi"/>
          <w:sz w:val="26"/>
          <w:szCs w:val="26"/>
          <w:lang w:val="en-US"/>
        </w:rPr>
        <w:t>Web: mccarthy-arts.com        914-523-9190                           mccarthyarts1@gmail.com</w:t>
      </w:r>
    </w:p>
    <w:p>
      <w:pPr>
        <w:spacing w:line="240" w:lineRule="auto"/>
        <w:jc w:val="both"/>
        <w:rPr>
          <w:rFonts w:cstheme="minorHAnsi"/>
          <w:sz w:val="28"/>
          <w:szCs w:val="28"/>
        </w:rPr>
      </w:pPr>
    </w:p>
    <w:p>
      <w:pPr>
        <w:spacing w:line="240" w:lineRule="auto"/>
        <w:jc w:val="both"/>
        <w:rPr>
          <w:rFonts w:cstheme="minorHAnsi"/>
          <w:sz w:val="28"/>
          <w:szCs w:val="28"/>
        </w:rPr>
      </w:pPr>
    </w:p>
    <w:p>
      <w:pPr>
        <w:spacing w:line="240" w:lineRule="auto"/>
        <w:jc w:val="both"/>
        <w:rPr>
          <w:rFonts w:cstheme="minorHAnsi"/>
          <w:sz w:val="28"/>
          <w:szCs w:val="28"/>
        </w:rPr>
      </w:pPr>
    </w:p>
    <w:p>
      <w:pPr>
        <w:spacing w:line="240" w:lineRule="auto"/>
        <w:jc w:val="both"/>
        <w:rPr>
          <w:rFonts w:cstheme="minorHAnsi"/>
          <w:sz w:val="28"/>
          <w:szCs w:val="2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35"/>
    <w:rsid w:val="00040426"/>
    <w:rsid w:val="000C5B1D"/>
    <w:rsid w:val="002945E5"/>
    <w:rsid w:val="002C7595"/>
    <w:rsid w:val="004244A1"/>
    <w:rsid w:val="0049209D"/>
    <w:rsid w:val="005F411A"/>
    <w:rsid w:val="006B5635"/>
    <w:rsid w:val="006E5274"/>
    <w:rsid w:val="00764C1A"/>
    <w:rsid w:val="00834D09"/>
    <w:rsid w:val="008537D4"/>
    <w:rsid w:val="008570C4"/>
    <w:rsid w:val="008F3564"/>
    <w:rsid w:val="00A331F4"/>
    <w:rsid w:val="00C6726B"/>
    <w:rsid w:val="00D96ACD"/>
    <w:rsid w:val="00DF6B2E"/>
    <w:rsid w:val="00F62097"/>
    <w:rsid w:val="0E820728"/>
    <w:rsid w:val="19724FD5"/>
    <w:rsid w:val="1A3A6D38"/>
    <w:rsid w:val="1C0F2CC3"/>
    <w:rsid w:val="247E76DD"/>
    <w:rsid w:val="26AB79C0"/>
    <w:rsid w:val="294329C4"/>
    <w:rsid w:val="3D0F7AEC"/>
    <w:rsid w:val="3F05471F"/>
    <w:rsid w:val="4CC3037C"/>
    <w:rsid w:val="503F1B63"/>
    <w:rsid w:val="511F38DC"/>
    <w:rsid w:val="59EC7EF7"/>
    <w:rsid w:val="615A6951"/>
    <w:rsid w:val="66170FC7"/>
    <w:rsid w:val="79775BFD"/>
    <w:rsid w:val="7B8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4"/>
    <w:qFormat/>
    <w:uiPriority w:val="0"/>
    <w:rPr>
      <w:b/>
      <w:bCs/>
    </w:rPr>
  </w:style>
  <w:style w:type="character" w:customStyle="1" w:styleId="9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er Char"/>
    <w:basedOn w:val="4"/>
    <w:link w:val="3"/>
    <w:qFormat/>
    <w:uiPriority w:val="99"/>
    <w:rPr>
      <w:sz w:val="22"/>
      <w:szCs w:val="22"/>
    </w:rPr>
  </w:style>
  <w:style w:type="character" w:customStyle="1" w:styleId="12">
    <w:name w:val="Footer Char"/>
    <w:basedOn w:val="4"/>
    <w:link w:val="2"/>
    <w:qFormat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070F7-16A3-C741-9E15-782BE8C23F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2337</Characters>
  <Lines>19</Lines>
  <Paragraphs>5</Paragraphs>
  <TotalTime>27</TotalTime>
  <ScaleCrop>false</ScaleCrop>
  <LinksUpToDate>false</LinksUpToDate>
  <CharactersWithSpaces>2741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2020-02-20T23:55:00Z</dcterms:created>
  <dc:creator>McCarthy, Mary</dc:creator>
  <cp:lastModifiedBy>katie</cp:lastModifiedBy>
  <cp:lastPrinted>2020-02-20T22:09:00Z</cp:lastPrinted>
  <dcterms:modified xsi:type="dcterms:W3CDTF">2020-11-12T22:36:06Z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